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322B" w:rsidRDefault="00DF20BE">
      <w:pPr>
        <w:pStyle w:val="normal0"/>
      </w:pPr>
      <w:r>
        <w:rPr>
          <w:color w:val="333333"/>
          <w:sz w:val="20"/>
          <w:highlight w:val="white"/>
        </w:rPr>
        <w:t>Mr Patrice CHASSAING</w:t>
      </w:r>
    </w:p>
    <w:p w:rsidR="0019322B" w:rsidRDefault="00DF20BE">
      <w:pPr>
        <w:pStyle w:val="normal0"/>
      </w:pPr>
      <w:r>
        <w:rPr>
          <w:color w:val="333333"/>
          <w:sz w:val="20"/>
          <w:highlight w:val="white"/>
        </w:rPr>
        <w:t>9 Rue Albert Jacquard</w:t>
      </w:r>
    </w:p>
    <w:p w:rsidR="0019322B" w:rsidRDefault="00DF20BE">
      <w:pPr>
        <w:pStyle w:val="normal0"/>
      </w:pPr>
      <w:r>
        <w:rPr>
          <w:color w:val="333333"/>
          <w:sz w:val="20"/>
          <w:highlight w:val="white"/>
        </w:rPr>
        <w:t>94450 LIMEIL-BREVANNES</w:t>
      </w:r>
    </w:p>
    <w:p w:rsidR="0019322B" w:rsidRDefault="00DF20BE">
      <w:pPr>
        <w:pStyle w:val="normal0"/>
      </w:pPr>
      <w:r>
        <w:rPr>
          <w:color w:val="333333"/>
          <w:sz w:val="20"/>
          <w:highlight w:val="white"/>
        </w:rPr>
        <w:t>Tél: 06.22.85.36.71</w:t>
      </w:r>
    </w:p>
    <w:p w:rsidR="0019322B" w:rsidRDefault="0019322B">
      <w:pPr>
        <w:pStyle w:val="normal0"/>
      </w:pPr>
    </w:p>
    <w:p w:rsidR="0019322B" w:rsidRDefault="00DF20BE">
      <w:pPr>
        <w:pStyle w:val="normal0"/>
        <w:ind w:left="5085"/>
      </w:pPr>
      <w:r>
        <w:rPr>
          <w:color w:val="333333"/>
          <w:sz w:val="20"/>
          <w:highlight w:val="white"/>
        </w:rPr>
        <w:t>Monsieur le Directeur de l'établissement</w:t>
      </w:r>
    </w:p>
    <w:p w:rsidR="0019322B" w:rsidRDefault="00DF20BE">
      <w:pPr>
        <w:pStyle w:val="normal0"/>
        <w:ind w:left="5085"/>
      </w:pPr>
      <w:r>
        <w:rPr>
          <w:color w:val="333333"/>
          <w:sz w:val="20"/>
          <w:highlight w:val="white"/>
        </w:rPr>
        <w:t>Centre hospitalier de Marne-la-Vallée (JOSSIGNY)</w:t>
      </w:r>
    </w:p>
    <w:p w:rsidR="0019322B" w:rsidRDefault="00DF20BE">
      <w:pPr>
        <w:pStyle w:val="normal0"/>
        <w:ind w:left="5085"/>
      </w:pPr>
      <w:r>
        <w:rPr>
          <w:color w:val="333333"/>
          <w:sz w:val="20"/>
          <w:highlight w:val="white"/>
        </w:rPr>
        <w:t xml:space="preserve">2-4 cours de la </w:t>
      </w:r>
      <w:proofErr w:type="spellStart"/>
      <w:r>
        <w:rPr>
          <w:color w:val="333333"/>
          <w:sz w:val="20"/>
          <w:highlight w:val="white"/>
        </w:rPr>
        <w:t>Gondoire</w:t>
      </w:r>
      <w:proofErr w:type="spellEnd"/>
    </w:p>
    <w:p w:rsidR="0019322B" w:rsidRDefault="00DF20BE">
      <w:pPr>
        <w:pStyle w:val="normal0"/>
        <w:ind w:left="5085"/>
      </w:pPr>
      <w:r>
        <w:rPr>
          <w:color w:val="333333"/>
          <w:sz w:val="20"/>
          <w:highlight w:val="white"/>
        </w:rPr>
        <w:t xml:space="preserve">77600 JOSSIGNY </w:t>
      </w:r>
    </w:p>
    <w:p w:rsidR="0019322B" w:rsidRDefault="0019322B">
      <w:pPr>
        <w:pStyle w:val="normal0"/>
        <w:ind w:left="5085"/>
      </w:pPr>
    </w:p>
    <w:p w:rsidR="0019322B" w:rsidRDefault="00DF20BE">
      <w:pPr>
        <w:pStyle w:val="normal0"/>
        <w:ind w:left="5085"/>
      </w:pPr>
      <w:r>
        <w:rPr>
          <w:color w:val="333333"/>
          <w:sz w:val="20"/>
          <w:highlight w:val="white"/>
        </w:rPr>
        <w:t>Limeil-Brévannes, le 2</w:t>
      </w:r>
      <w:r w:rsidR="00B77772">
        <w:rPr>
          <w:color w:val="333333"/>
          <w:sz w:val="20"/>
          <w:highlight w:val="white"/>
        </w:rPr>
        <w:t>0</w:t>
      </w:r>
      <w:r>
        <w:rPr>
          <w:color w:val="333333"/>
          <w:sz w:val="20"/>
          <w:highlight w:val="white"/>
        </w:rPr>
        <w:t xml:space="preserve"> décembre 2014</w:t>
      </w:r>
    </w:p>
    <w:p w:rsidR="0019322B" w:rsidRDefault="0019322B">
      <w:pPr>
        <w:pStyle w:val="normal0"/>
      </w:pPr>
    </w:p>
    <w:p w:rsidR="0019322B" w:rsidRDefault="00DF20BE">
      <w:pPr>
        <w:pStyle w:val="normal0"/>
      </w:pPr>
      <w:r>
        <w:rPr>
          <w:color w:val="333333"/>
          <w:sz w:val="20"/>
          <w:highlight w:val="white"/>
        </w:rPr>
        <w:t xml:space="preserve">Destinataire : Monsieur le Directeur de l'établissement hospitalier de </w:t>
      </w:r>
      <w:proofErr w:type="spellStart"/>
      <w:r>
        <w:rPr>
          <w:color w:val="333333"/>
          <w:sz w:val="20"/>
          <w:highlight w:val="white"/>
        </w:rPr>
        <w:t>Jossigny</w:t>
      </w:r>
      <w:proofErr w:type="spellEnd"/>
    </w:p>
    <w:p w:rsidR="0019322B" w:rsidRDefault="00DF20BE">
      <w:pPr>
        <w:pStyle w:val="normal0"/>
      </w:pPr>
      <w:r>
        <w:rPr>
          <w:color w:val="333333"/>
          <w:sz w:val="20"/>
          <w:highlight w:val="white"/>
        </w:rPr>
        <w:t xml:space="preserve">Objet : </w:t>
      </w:r>
      <w:r w:rsidR="00B77772">
        <w:rPr>
          <w:color w:val="333333"/>
          <w:sz w:val="20"/>
          <w:highlight w:val="white"/>
        </w:rPr>
        <w:t>différents type de sorties</w:t>
      </w:r>
      <w:r>
        <w:rPr>
          <w:color w:val="333333"/>
          <w:sz w:val="20"/>
          <w:highlight w:val="white"/>
        </w:rPr>
        <w:t xml:space="preserve"> de Mme Maria </w:t>
      </w:r>
      <w:proofErr w:type="spellStart"/>
      <w:r>
        <w:rPr>
          <w:color w:val="333333"/>
          <w:sz w:val="20"/>
          <w:highlight w:val="white"/>
        </w:rPr>
        <w:t>Edite</w:t>
      </w:r>
      <w:proofErr w:type="spellEnd"/>
      <w:r>
        <w:rPr>
          <w:color w:val="333333"/>
          <w:sz w:val="20"/>
          <w:highlight w:val="white"/>
        </w:rPr>
        <w:t xml:space="preserve"> CHASSAING </w:t>
      </w:r>
      <w:r w:rsidR="00D32BD9">
        <w:rPr>
          <w:color w:val="333333"/>
          <w:sz w:val="20"/>
        </w:rPr>
        <w:t>refusé</w:t>
      </w:r>
      <w:r w:rsidR="007A624A">
        <w:rPr>
          <w:color w:val="333333"/>
          <w:sz w:val="20"/>
        </w:rPr>
        <w:t>s</w:t>
      </w:r>
      <w:r w:rsidR="00D32BD9">
        <w:rPr>
          <w:color w:val="333333"/>
          <w:sz w:val="20"/>
        </w:rPr>
        <w:t xml:space="preserve"> par le personnel soignant</w:t>
      </w:r>
    </w:p>
    <w:p w:rsidR="0019322B" w:rsidRDefault="00DF20BE">
      <w:pPr>
        <w:pStyle w:val="normal0"/>
      </w:pPr>
      <w:r>
        <w:rPr>
          <w:color w:val="333333"/>
          <w:sz w:val="20"/>
          <w:highlight w:val="white"/>
        </w:rPr>
        <w:t>Lettre R.A.R.</w:t>
      </w:r>
    </w:p>
    <w:p w:rsidR="0019322B" w:rsidRDefault="0019322B">
      <w:pPr>
        <w:pStyle w:val="normal0"/>
      </w:pPr>
    </w:p>
    <w:p w:rsidR="0019322B" w:rsidRDefault="00DF20BE">
      <w:pPr>
        <w:pStyle w:val="normal0"/>
        <w:ind w:firstLine="720"/>
      </w:pPr>
      <w:r>
        <w:rPr>
          <w:color w:val="333333"/>
          <w:sz w:val="20"/>
          <w:highlight w:val="white"/>
        </w:rPr>
        <w:t xml:space="preserve">Monsieur le Directeur, </w:t>
      </w:r>
    </w:p>
    <w:p w:rsidR="0019322B" w:rsidRDefault="0019322B">
      <w:pPr>
        <w:pStyle w:val="normal0"/>
        <w:ind w:firstLine="720"/>
      </w:pPr>
    </w:p>
    <w:p w:rsidR="0019322B" w:rsidRDefault="0019322B">
      <w:pPr>
        <w:pStyle w:val="normal0"/>
        <w:ind w:firstLine="720"/>
      </w:pPr>
    </w:p>
    <w:p w:rsidR="0019322B" w:rsidRDefault="00DF20BE">
      <w:pPr>
        <w:pStyle w:val="normal0"/>
        <w:ind w:firstLine="720"/>
      </w:pPr>
      <w:r>
        <w:rPr>
          <w:color w:val="333333"/>
          <w:sz w:val="20"/>
          <w:highlight w:val="white"/>
        </w:rPr>
        <w:t>J’a</w:t>
      </w:r>
      <w:r w:rsidR="005651EF">
        <w:rPr>
          <w:color w:val="333333"/>
          <w:sz w:val="20"/>
          <w:highlight w:val="white"/>
        </w:rPr>
        <w:t>i la triste obligation de vous écrire une deuxième fois</w:t>
      </w:r>
      <w:r>
        <w:rPr>
          <w:color w:val="333333"/>
          <w:sz w:val="20"/>
          <w:highlight w:val="white"/>
        </w:rPr>
        <w:t>.</w:t>
      </w:r>
    </w:p>
    <w:p w:rsidR="0019322B" w:rsidRDefault="0019322B">
      <w:pPr>
        <w:pStyle w:val="normal0"/>
        <w:ind w:firstLine="720"/>
      </w:pPr>
    </w:p>
    <w:p w:rsidR="005651EF" w:rsidRDefault="00B77772">
      <w:pPr>
        <w:pStyle w:val="normal0"/>
        <w:ind w:firstLine="720"/>
        <w:rPr>
          <w:color w:val="333333"/>
          <w:sz w:val="20"/>
          <w:highlight w:val="white"/>
        </w:rPr>
      </w:pPr>
      <w:r>
        <w:rPr>
          <w:color w:val="333333"/>
          <w:sz w:val="20"/>
          <w:highlight w:val="white"/>
        </w:rPr>
        <w:t xml:space="preserve">Rappel des faits : </w:t>
      </w:r>
      <w:r w:rsidR="00DF20BE">
        <w:rPr>
          <w:color w:val="333333"/>
          <w:sz w:val="20"/>
          <w:highlight w:val="white"/>
        </w:rPr>
        <w:t xml:space="preserve">Madame Maria </w:t>
      </w:r>
      <w:proofErr w:type="spellStart"/>
      <w:r w:rsidR="00DF20BE">
        <w:rPr>
          <w:color w:val="333333"/>
          <w:sz w:val="20"/>
          <w:highlight w:val="white"/>
        </w:rPr>
        <w:t>Edite</w:t>
      </w:r>
      <w:proofErr w:type="spellEnd"/>
      <w:r w:rsidR="00DF20BE">
        <w:rPr>
          <w:color w:val="333333"/>
          <w:sz w:val="20"/>
          <w:highlight w:val="white"/>
        </w:rPr>
        <w:t xml:space="preserve"> CHASSAING, </w:t>
      </w:r>
      <w:r w:rsidR="00DA70B1">
        <w:rPr>
          <w:color w:val="333333"/>
          <w:sz w:val="20"/>
          <w:highlight w:val="white"/>
        </w:rPr>
        <w:t>XXXXXXXXXXXXX</w:t>
      </w:r>
      <w:r w:rsidR="00DF20BE">
        <w:rPr>
          <w:color w:val="333333"/>
          <w:sz w:val="20"/>
          <w:highlight w:val="white"/>
        </w:rPr>
        <w:t xml:space="preserve">, a été hospitalisée sous contrainte le 23 novembre 2014, dans votre établissement de </w:t>
      </w:r>
      <w:proofErr w:type="spellStart"/>
      <w:r w:rsidR="00DF20BE">
        <w:rPr>
          <w:color w:val="333333"/>
          <w:sz w:val="20"/>
          <w:highlight w:val="white"/>
        </w:rPr>
        <w:t>Jossigny</w:t>
      </w:r>
      <w:proofErr w:type="spellEnd"/>
      <w:r w:rsidR="00DF20BE">
        <w:rPr>
          <w:color w:val="333333"/>
          <w:sz w:val="20"/>
          <w:highlight w:val="white"/>
        </w:rPr>
        <w:t xml:space="preserve"> au service </w:t>
      </w:r>
      <w:proofErr w:type="spellStart"/>
      <w:r w:rsidR="00DF20BE">
        <w:rPr>
          <w:color w:val="333333"/>
          <w:sz w:val="20"/>
          <w:highlight w:val="white"/>
        </w:rPr>
        <w:t>Kal</w:t>
      </w:r>
      <w:r w:rsidR="008E05C8">
        <w:rPr>
          <w:color w:val="333333"/>
          <w:sz w:val="20"/>
          <w:highlight w:val="white"/>
        </w:rPr>
        <w:t>l</w:t>
      </w:r>
      <w:r w:rsidR="00DF20BE">
        <w:rPr>
          <w:color w:val="333333"/>
          <w:sz w:val="20"/>
          <w:highlight w:val="white"/>
        </w:rPr>
        <w:t>iste</w:t>
      </w:r>
      <w:proofErr w:type="spellEnd"/>
      <w:r w:rsidR="00DF20BE">
        <w:rPr>
          <w:color w:val="333333"/>
          <w:sz w:val="20"/>
          <w:highlight w:val="white"/>
        </w:rPr>
        <w:t>.</w:t>
      </w:r>
      <w:r>
        <w:rPr>
          <w:color w:val="333333"/>
          <w:sz w:val="20"/>
          <w:highlight w:val="white"/>
        </w:rPr>
        <w:t xml:space="preserve"> </w:t>
      </w:r>
      <w:r w:rsidR="007128A8">
        <w:rPr>
          <w:color w:val="333333"/>
          <w:sz w:val="20"/>
          <w:highlight w:val="white"/>
        </w:rPr>
        <w:t>C</w:t>
      </w:r>
      <w:r w:rsidR="00DF20BE">
        <w:rPr>
          <w:color w:val="333333"/>
          <w:sz w:val="20"/>
          <w:highlight w:val="white"/>
        </w:rPr>
        <w:t>ette contrainte a été levée le 26 novembre 2014.</w:t>
      </w:r>
      <w:r>
        <w:rPr>
          <w:color w:val="333333"/>
          <w:sz w:val="20"/>
        </w:rPr>
        <w:t xml:space="preserve"> </w:t>
      </w:r>
      <w:r w:rsidR="00DF20BE">
        <w:rPr>
          <w:color w:val="333333"/>
          <w:sz w:val="20"/>
          <w:highlight w:val="white"/>
        </w:rPr>
        <w:t xml:space="preserve">Malgré mes multiples demandes téléphoniques et sur place, le personnel m’a refusé de rencontrer Mme Maria </w:t>
      </w:r>
      <w:r w:rsidR="008E05C8">
        <w:rPr>
          <w:color w:val="333333"/>
          <w:sz w:val="20"/>
          <w:highlight w:val="white"/>
        </w:rPr>
        <w:t>Édite</w:t>
      </w:r>
      <w:r w:rsidR="00DF20BE">
        <w:rPr>
          <w:color w:val="333333"/>
          <w:sz w:val="20"/>
          <w:highlight w:val="white"/>
        </w:rPr>
        <w:t xml:space="preserve"> CHASSAING et sa remise en liberté.</w:t>
      </w:r>
      <w:r>
        <w:rPr>
          <w:color w:val="333333"/>
          <w:sz w:val="20"/>
          <w:highlight w:val="white"/>
        </w:rPr>
        <w:t xml:space="preserve"> I</w:t>
      </w:r>
      <w:r w:rsidR="00DF20BE">
        <w:rPr>
          <w:color w:val="333333"/>
          <w:sz w:val="20"/>
          <w:highlight w:val="white"/>
        </w:rPr>
        <w:t xml:space="preserve">l apparaît que le Dr EPAIN </w:t>
      </w:r>
      <w:r w:rsidR="005651EF">
        <w:rPr>
          <w:color w:val="333333"/>
          <w:sz w:val="20"/>
          <w:highlight w:val="white"/>
        </w:rPr>
        <w:t>a</w:t>
      </w:r>
      <w:r w:rsidR="00DF20BE">
        <w:rPr>
          <w:color w:val="333333"/>
          <w:sz w:val="20"/>
          <w:highlight w:val="white"/>
        </w:rPr>
        <w:t xml:space="preserve"> retenu Mme CHASSAING contre sa volonté, et celle de ses enfants.</w:t>
      </w:r>
      <w:r w:rsidR="007128A8">
        <w:rPr>
          <w:color w:val="333333"/>
          <w:sz w:val="20"/>
          <w:highlight w:val="white"/>
        </w:rPr>
        <w:t xml:space="preserve"> </w:t>
      </w:r>
      <w:r w:rsidR="005651EF">
        <w:rPr>
          <w:color w:val="333333"/>
          <w:sz w:val="20"/>
          <w:highlight w:val="white"/>
        </w:rPr>
        <w:t>E</w:t>
      </w:r>
      <w:r w:rsidR="00DF20BE">
        <w:rPr>
          <w:color w:val="333333"/>
          <w:sz w:val="20"/>
          <w:highlight w:val="white"/>
        </w:rPr>
        <w:t>lle a été soumise à des traitements médicaux contre son avis</w:t>
      </w:r>
      <w:r w:rsidR="005651EF">
        <w:rPr>
          <w:color w:val="333333"/>
          <w:sz w:val="20"/>
          <w:highlight w:val="white"/>
        </w:rPr>
        <w:t>.</w:t>
      </w:r>
      <w:r w:rsidR="00C1402E">
        <w:rPr>
          <w:color w:val="333333"/>
          <w:sz w:val="20"/>
          <w:highlight w:val="white"/>
        </w:rPr>
        <w:t xml:space="preserve"> Je n’ai pu la voir qu’à partir du 12 décembre 2014</w:t>
      </w:r>
      <w:r w:rsidR="00DF20BE">
        <w:rPr>
          <w:color w:val="333333"/>
          <w:sz w:val="20"/>
          <w:highlight w:val="white"/>
        </w:rPr>
        <w:t>, soit 19 jours après son hospitalisation</w:t>
      </w:r>
      <w:r w:rsidR="00C1402E">
        <w:rPr>
          <w:color w:val="333333"/>
          <w:sz w:val="20"/>
          <w:highlight w:val="white"/>
        </w:rPr>
        <w:t>.</w:t>
      </w:r>
    </w:p>
    <w:p w:rsidR="007128A8" w:rsidRDefault="00DF20BE" w:rsidP="005651EF">
      <w:pPr>
        <w:pStyle w:val="normal0"/>
        <w:ind w:firstLine="720"/>
        <w:rPr>
          <w:color w:val="333333"/>
          <w:sz w:val="20"/>
        </w:rPr>
      </w:pPr>
      <w:r>
        <w:rPr>
          <w:color w:val="333333"/>
          <w:sz w:val="20"/>
          <w:highlight w:val="white"/>
        </w:rPr>
        <w:t>Mme CHASSAING</w:t>
      </w:r>
      <w:r w:rsidR="005651EF">
        <w:rPr>
          <w:color w:val="333333"/>
          <w:sz w:val="20"/>
        </w:rPr>
        <w:t xml:space="preserve"> a déjà subit les conséquences de cette médecine psychiatrique comme le montre le blog </w:t>
      </w:r>
      <w:r w:rsidR="00B77772">
        <w:rPr>
          <w:color w:val="333333"/>
          <w:sz w:val="20"/>
        </w:rPr>
        <w:t>« Aimons-les« </w:t>
      </w:r>
      <w:r w:rsidR="005651EF">
        <w:rPr>
          <w:color w:val="333333"/>
          <w:sz w:val="20"/>
        </w:rPr>
        <w:t xml:space="preserve">que j’ai rédigé </w:t>
      </w:r>
      <w:proofErr w:type="gramStart"/>
      <w:r w:rsidR="00B77772">
        <w:rPr>
          <w:color w:val="333333"/>
          <w:sz w:val="20"/>
        </w:rPr>
        <w:t xml:space="preserve">( </w:t>
      </w:r>
      <w:proofErr w:type="gramEnd"/>
      <w:hyperlink r:id="rId5" w:history="1">
        <w:r w:rsidR="00B77772" w:rsidRPr="00671A86">
          <w:rPr>
            <w:rStyle w:val="Lienhypertexte"/>
            <w:sz w:val="20"/>
          </w:rPr>
          <w:t>http://cause.i.am.online.fr/</w:t>
        </w:r>
      </w:hyperlink>
      <w:r w:rsidR="00B77772">
        <w:rPr>
          <w:color w:val="333333"/>
          <w:sz w:val="20"/>
        </w:rPr>
        <w:t xml:space="preserve"> ).</w:t>
      </w:r>
    </w:p>
    <w:p w:rsidR="0019322B" w:rsidRDefault="00B77772" w:rsidP="005651EF">
      <w:pPr>
        <w:pStyle w:val="normal0"/>
        <w:ind w:firstLine="720"/>
        <w:rPr>
          <w:color w:val="333333"/>
          <w:sz w:val="20"/>
          <w:highlight w:val="white"/>
        </w:rPr>
      </w:pPr>
      <w:r>
        <w:rPr>
          <w:color w:val="333333"/>
          <w:sz w:val="20"/>
          <w:highlight w:val="white"/>
        </w:rPr>
        <w:t>I</w:t>
      </w:r>
      <w:r w:rsidR="005651EF">
        <w:rPr>
          <w:color w:val="333333"/>
          <w:sz w:val="20"/>
          <w:highlight w:val="white"/>
        </w:rPr>
        <w:t xml:space="preserve">l n’est pas raisonnable de lui </w:t>
      </w:r>
      <w:r w:rsidR="00D2525C">
        <w:rPr>
          <w:color w:val="333333"/>
          <w:sz w:val="20"/>
          <w:highlight w:val="white"/>
        </w:rPr>
        <w:t>administrer c</w:t>
      </w:r>
      <w:r w:rsidR="005651EF">
        <w:rPr>
          <w:color w:val="333333"/>
          <w:sz w:val="20"/>
          <w:highlight w:val="white"/>
        </w:rPr>
        <w:t>es médicaments.</w:t>
      </w:r>
      <w:r w:rsidR="007128A8">
        <w:rPr>
          <w:color w:val="333333"/>
          <w:sz w:val="20"/>
          <w:highlight w:val="white"/>
        </w:rPr>
        <w:t xml:space="preserve"> J’ai déjà informé le service </w:t>
      </w:r>
      <w:proofErr w:type="spellStart"/>
      <w:r w:rsidR="007128A8">
        <w:rPr>
          <w:color w:val="333333"/>
          <w:sz w:val="20"/>
          <w:highlight w:val="white"/>
        </w:rPr>
        <w:t>Ka</w:t>
      </w:r>
      <w:r w:rsidR="008E05C8">
        <w:rPr>
          <w:color w:val="333333"/>
          <w:sz w:val="20"/>
          <w:highlight w:val="white"/>
        </w:rPr>
        <w:t>l</w:t>
      </w:r>
      <w:r w:rsidR="007128A8">
        <w:rPr>
          <w:color w:val="333333"/>
          <w:sz w:val="20"/>
          <w:highlight w:val="white"/>
        </w:rPr>
        <w:t>liste</w:t>
      </w:r>
      <w:proofErr w:type="spellEnd"/>
      <w:r w:rsidR="007128A8">
        <w:rPr>
          <w:color w:val="333333"/>
          <w:sz w:val="20"/>
          <w:highlight w:val="white"/>
        </w:rPr>
        <w:t xml:space="preserve"> (</w:t>
      </w:r>
      <w:r w:rsidR="007128A8" w:rsidRPr="007128A8">
        <w:rPr>
          <w:color w:val="333333"/>
          <w:sz w:val="20"/>
        </w:rPr>
        <w:t>spsykalliste@ch-lagny77.fr</w:t>
      </w:r>
      <w:r w:rsidR="007128A8">
        <w:rPr>
          <w:color w:val="333333"/>
          <w:sz w:val="20"/>
        </w:rPr>
        <w:t>)</w:t>
      </w:r>
      <w:r w:rsidR="007128A8">
        <w:rPr>
          <w:color w:val="333333"/>
          <w:sz w:val="20"/>
          <w:highlight w:val="white"/>
        </w:rPr>
        <w:t xml:space="preserve"> de ces problèmes,</w:t>
      </w:r>
      <w:r w:rsidR="00771903">
        <w:rPr>
          <w:color w:val="333333"/>
          <w:sz w:val="20"/>
          <w:highlight w:val="white"/>
        </w:rPr>
        <w:t xml:space="preserve"> par mail le</w:t>
      </w:r>
      <w:r w:rsidR="007128A8">
        <w:rPr>
          <w:color w:val="333333"/>
          <w:sz w:val="20"/>
          <w:highlight w:val="white"/>
        </w:rPr>
        <w:t xml:space="preserve"> 27/11/2014.</w:t>
      </w:r>
    </w:p>
    <w:p w:rsidR="00B77772" w:rsidRDefault="00B77772" w:rsidP="005651EF">
      <w:pPr>
        <w:pStyle w:val="normal0"/>
        <w:ind w:firstLine="720"/>
        <w:rPr>
          <w:color w:val="333333"/>
          <w:sz w:val="20"/>
          <w:highlight w:val="white"/>
        </w:rPr>
      </w:pPr>
    </w:p>
    <w:p w:rsidR="00B77772" w:rsidRDefault="00C1402E" w:rsidP="005651EF">
      <w:pPr>
        <w:pStyle w:val="normal0"/>
        <w:ind w:firstLine="720"/>
        <w:rPr>
          <w:color w:val="333333"/>
          <w:sz w:val="20"/>
          <w:highlight w:val="white"/>
        </w:rPr>
      </w:pPr>
      <w:r>
        <w:rPr>
          <w:color w:val="333333"/>
          <w:sz w:val="20"/>
          <w:highlight w:val="white"/>
        </w:rPr>
        <w:t>P</w:t>
      </w:r>
      <w:r w:rsidR="00D32BD9">
        <w:rPr>
          <w:color w:val="333333"/>
          <w:sz w:val="20"/>
          <w:highlight w:val="white"/>
        </w:rPr>
        <w:t>ar lettre</w:t>
      </w:r>
      <w:r>
        <w:rPr>
          <w:color w:val="333333"/>
          <w:sz w:val="20"/>
          <w:highlight w:val="white"/>
        </w:rPr>
        <w:t xml:space="preserve"> du 17 décembre 2014</w:t>
      </w:r>
      <w:r w:rsidR="00D32BD9">
        <w:rPr>
          <w:color w:val="333333"/>
          <w:sz w:val="20"/>
          <w:highlight w:val="white"/>
        </w:rPr>
        <w:t>, j</w:t>
      </w:r>
      <w:r w:rsidR="00B77772">
        <w:rPr>
          <w:color w:val="333333"/>
          <w:sz w:val="20"/>
          <w:highlight w:val="white"/>
        </w:rPr>
        <w:t>’ai</w:t>
      </w:r>
      <w:r w:rsidR="00D32BD9">
        <w:rPr>
          <w:color w:val="333333"/>
          <w:sz w:val="20"/>
          <w:highlight w:val="white"/>
        </w:rPr>
        <w:t xml:space="preserve"> demandé </w:t>
      </w:r>
      <w:r>
        <w:rPr>
          <w:color w:val="333333"/>
          <w:sz w:val="20"/>
          <w:highlight w:val="white"/>
        </w:rPr>
        <w:t xml:space="preserve">au personnel soignant </w:t>
      </w:r>
      <w:r w:rsidR="00D32BD9">
        <w:rPr>
          <w:color w:val="333333"/>
          <w:sz w:val="20"/>
          <w:highlight w:val="white"/>
        </w:rPr>
        <w:t xml:space="preserve">des autorisations </w:t>
      </w:r>
      <w:r>
        <w:rPr>
          <w:color w:val="333333"/>
          <w:sz w:val="20"/>
          <w:highlight w:val="white"/>
        </w:rPr>
        <w:t>de sorties :</w:t>
      </w:r>
    </w:p>
    <w:p w:rsidR="00C1402E" w:rsidRDefault="00C1402E" w:rsidP="00C1402E">
      <w:pPr>
        <w:pStyle w:val="normal0"/>
        <w:numPr>
          <w:ilvl w:val="0"/>
          <w:numId w:val="1"/>
        </w:numPr>
        <w:rPr>
          <w:color w:val="333333"/>
          <w:sz w:val="20"/>
          <w:highlight w:val="white"/>
        </w:rPr>
      </w:pPr>
      <w:r>
        <w:rPr>
          <w:color w:val="333333"/>
          <w:sz w:val="20"/>
          <w:highlight w:val="white"/>
        </w:rPr>
        <w:t>Sortie définitive du service</w:t>
      </w:r>
    </w:p>
    <w:p w:rsidR="00C1402E" w:rsidRDefault="00C1402E" w:rsidP="00C1402E">
      <w:pPr>
        <w:pStyle w:val="normal0"/>
        <w:numPr>
          <w:ilvl w:val="0"/>
          <w:numId w:val="1"/>
        </w:numPr>
        <w:rPr>
          <w:color w:val="333333"/>
          <w:sz w:val="20"/>
          <w:highlight w:val="white"/>
        </w:rPr>
      </w:pPr>
      <w:r>
        <w:rPr>
          <w:color w:val="333333"/>
          <w:sz w:val="20"/>
          <w:highlight w:val="white"/>
        </w:rPr>
        <w:t>Sortie dans l’enceinte de l’hôpital</w:t>
      </w:r>
    </w:p>
    <w:p w:rsidR="00C1402E" w:rsidRDefault="00C1402E" w:rsidP="00C1402E">
      <w:pPr>
        <w:pStyle w:val="normal0"/>
        <w:numPr>
          <w:ilvl w:val="0"/>
          <w:numId w:val="1"/>
        </w:numPr>
        <w:rPr>
          <w:color w:val="333333"/>
          <w:sz w:val="20"/>
          <w:highlight w:val="white"/>
        </w:rPr>
      </w:pPr>
      <w:r>
        <w:rPr>
          <w:color w:val="333333"/>
          <w:sz w:val="20"/>
          <w:highlight w:val="white"/>
        </w:rPr>
        <w:t>Sortie journalière pour les fêtes de Noël, son anniversaire, jour de l’an</w:t>
      </w:r>
    </w:p>
    <w:p w:rsidR="00C1402E" w:rsidRPr="005651EF" w:rsidRDefault="00824E1F" w:rsidP="00C1402E">
      <w:pPr>
        <w:pStyle w:val="normal0"/>
        <w:rPr>
          <w:color w:val="333333"/>
          <w:sz w:val="20"/>
          <w:highlight w:val="white"/>
        </w:rPr>
      </w:pPr>
      <w:r>
        <w:rPr>
          <w:b/>
          <w:color w:val="333333"/>
          <w:sz w:val="20"/>
          <w:highlight w:val="white"/>
        </w:rPr>
        <w:t>Le 19 décembre 2014, on m’a annoncé verbalement qu</w:t>
      </w:r>
      <w:r w:rsidR="00C70F80">
        <w:rPr>
          <w:b/>
          <w:color w:val="333333"/>
          <w:sz w:val="20"/>
          <w:highlight w:val="white"/>
        </w:rPr>
        <w:t>e les sorties étaient</w:t>
      </w:r>
      <w:r w:rsidR="00C1402E" w:rsidRPr="00C1402E">
        <w:rPr>
          <w:b/>
          <w:color w:val="333333"/>
          <w:sz w:val="20"/>
          <w:highlight w:val="white"/>
        </w:rPr>
        <w:t xml:space="preserve"> toutes refusées</w:t>
      </w:r>
      <w:r w:rsidR="00C1402E">
        <w:rPr>
          <w:color w:val="333333"/>
          <w:sz w:val="20"/>
          <w:highlight w:val="white"/>
        </w:rPr>
        <w:t> !</w:t>
      </w:r>
    </w:p>
    <w:p w:rsidR="00B77772" w:rsidRDefault="00B77772" w:rsidP="00B77772">
      <w:pPr>
        <w:pStyle w:val="normal0"/>
      </w:pPr>
      <w:r>
        <w:tab/>
      </w:r>
    </w:p>
    <w:p w:rsidR="0019322B" w:rsidRDefault="00D32BD9" w:rsidP="00D32BD9">
      <w:pPr>
        <w:pStyle w:val="normal0"/>
        <w:ind w:firstLine="720"/>
        <w:rPr>
          <w:color w:val="333333"/>
          <w:sz w:val="20"/>
        </w:rPr>
      </w:pPr>
      <w:r>
        <w:rPr>
          <w:color w:val="333333"/>
          <w:sz w:val="20"/>
        </w:rPr>
        <w:t>Il s’agit d’un comportement indigne</w:t>
      </w:r>
      <w:r w:rsidR="007128A8">
        <w:rPr>
          <w:color w:val="333333"/>
          <w:sz w:val="20"/>
        </w:rPr>
        <w:t xml:space="preserve"> </w:t>
      </w:r>
      <w:r>
        <w:rPr>
          <w:color w:val="333333"/>
          <w:sz w:val="20"/>
        </w:rPr>
        <w:t xml:space="preserve">de la part du </w:t>
      </w:r>
      <w:r w:rsidR="007128A8">
        <w:rPr>
          <w:color w:val="333333"/>
          <w:sz w:val="20"/>
        </w:rPr>
        <w:t xml:space="preserve">ou des </w:t>
      </w:r>
      <w:r>
        <w:rPr>
          <w:color w:val="333333"/>
          <w:sz w:val="20"/>
        </w:rPr>
        <w:t>responsable</w:t>
      </w:r>
      <w:r w:rsidR="007128A8">
        <w:rPr>
          <w:color w:val="333333"/>
          <w:sz w:val="20"/>
        </w:rPr>
        <w:t>s</w:t>
      </w:r>
      <w:r>
        <w:rPr>
          <w:color w:val="333333"/>
          <w:sz w:val="20"/>
        </w:rPr>
        <w:t xml:space="preserve"> du séjour de Mme CHASSAING</w:t>
      </w:r>
      <w:r w:rsidR="007A624A">
        <w:rPr>
          <w:color w:val="333333"/>
          <w:sz w:val="20"/>
        </w:rPr>
        <w:t xml:space="preserve"> (72 ans)</w:t>
      </w:r>
      <w:r w:rsidR="007128A8">
        <w:rPr>
          <w:color w:val="333333"/>
          <w:sz w:val="20"/>
        </w:rPr>
        <w:t>.</w:t>
      </w:r>
      <w:r>
        <w:rPr>
          <w:color w:val="333333"/>
          <w:sz w:val="20"/>
        </w:rPr>
        <w:t xml:space="preserve"> </w:t>
      </w:r>
      <w:r w:rsidR="007128A8">
        <w:rPr>
          <w:color w:val="333333"/>
          <w:sz w:val="20"/>
        </w:rPr>
        <w:t>J</w:t>
      </w:r>
      <w:r>
        <w:rPr>
          <w:color w:val="333333"/>
          <w:sz w:val="20"/>
        </w:rPr>
        <w:t>e ne comprends pas cette obstination à vouloir provoquer de la frustration chez vos usagers</w:t>
      </w:r>
      <w:r w:rsidR="00C1402E">
        <w:rPr>
          <w:color w:val="333333"/>
          <w:sz w:val="20"/>
        </w:rPr>
        <w:t>,</w:t>
      </w:r>
      <w:r>
        <w:rPr>
          <w:color w:val="333333"/>
          <w:sz w:val="20"/>
        </w:rPr>
        <w:t xml:space="preserve"> </w:t>
      </w:r>
      <w:r w:rsidR="00C1402E">
        <w:rPr>
          <w:color w:val="333333"/>
          <w:sz w:val="20"/>
        </w:rPr>
        <w:t xml:space="preserve">et de prendre </w:t>
      </w:r>
      <w:r>
        <w:rPr>
          <w:color w:val="333333"/>
          <w:sz w:val="20"/>
        </w:rPr>
        <w:t>des risques avec eux.</w:t>
      </w:r>
    </w:p>
    <w:p w:rsidR="00D32BD9" w:rsidRDefault="00D32BD9" w:rsidP="00D32BD9">
      <w:pPr>
        <w:pStyle w:val="normal0"/>
        <w:ind w:firstLine="720"/>
      </w:pPr>
      <w:r>
        <w:rPr>
          <w:color w:val="333333"/>
          <w:sz w:val="20"/>
        </w:rPr>
        <w:t xml:space="preserve">J’ai déjà expliqué que je prenais la responsabilité de sa sortie, </w:t>
      </w:r>
      <w:r w:rsidR="00C1402E">
        <w:rPr>
          <w:color w:val="333333"/>
          <w:sz w:val="20"/>
        </w:rPr>
        <w:t xml:space="preserve">ainsi </w:t>
      </w:r>
      <w:r>
        <w:rPr>
          <w:color w:val="333333"/>
          <w:sz w:val="20"/>
        </w:rPr>
        <w:t xml:space="preserve">je vous réitère ma demande </w:t>
      </w:r>
      <w:r w:rsidR="00DF20BE">
        <w:rPr>
          <w:color w:val="333333"/>
          <w:sz w:val="20"/>
        </w:rPr>
        <w:t xml:space="preserve">de libérer Mme CHASSAING ou </w:t>
      </w:r>
      <w:r>
        <w:rPr>
          <w:color w:val="333333"/>
          <w:sz w:val="20"/>
        </w:rPr>
        <w:t xml:space="preserve">d’accorder ces sorties de l’établissement </w:t>
      </w:r>
      <w:r w:rsidR="00C1402E">
        <w:rPr>
          <w:color w:val="333333"/>
          <w:sz w:val="20"/>
        </w:rPr>
        <w:t xml:space="preserve">de </w:t>
      </w:r>
      <w:proofErr w:type="spellStart"/>
      <w:r w:rsidR="00C1402E">
        <w:rPr>
          <w:color w:val="333333"/>
          <w:sz w:val="20"/>
        </w:rPr>
        <w:t>Jossigny</w:t>
      </w:r>
      <w:proofErr w:type="spellEnd"/>
      <w:r w:rsidR="00C1402E">
        <w:rPr>
          <w:color w:val="333333"/>
          <w:sz w:val="20"/>
        </w:rPr>
        <w:t>.</w:t>
      </w:r>
    </w:p>
    <w:p w:rsidR="0019322B" w:rsidRDefault="0019322B">
      <w:pPr>
        <w:pStyle w:val="normal0"/>
      </w:pPr>
    </w:p>
    <w:p w:rsidR="0019322B" w:rsidRDefault="0019322B">
      <w:pPr>
        <w:pStyle w:val="normal0"/>
      </w:pPr>
    </w:p>
    <w:p w:rsidR="0019322B" w:rsidRDefault="00DF20BE">
      <w:pPr>
        <w:pStyle w:val="normal0"/>
      </w:pPr>
      <w:r>
        <w:rPr>
          <w:color w:val="333333"/>
          <w:sz w:val="20"/>
          <w:highlight w:val="white"/>
        </w:rPr>
        <w:tab/>
        <w:t>Dans l’a</w:t>
      </w:r>
      <w:r w:rsidR="00C1402E">
        <w:rPr>
          <w:color w:val="333333"/>
          <w:sz w:val="20"/>
          <w:highlight w:val="white"/>
        </w:rPr>
        <w:t>ttente d’une réponse favorable à ma demande</w:t>
      </w:r>
      <w:r>
        <w:rPr>
          <w:color w:val="333333"/>
          <w:sz w:val="20"/>
          <w:highlight w:val="white"/>
        </w:rPr>
        <w:t>, je vous présente mes salutations.</w:t>
      </w:r>
    </w:p>
    <w:sectPr w:rsidR="0019322B" w:rsidSect="00052E5B">
      <w:pgSz w:w="12240" w:h="15840"/>
      <w:pgMar w:top="709" w:right="1440" w:bottom="87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75B"/>
    <w:multiLevelType w:val="hybridMultilevel"/>
    <w:tmpl w:val="4096493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19322B"/>
    <w:rsid w:val="00052E5B"/>
    <w:rsid w:val="0019322B"/>
    <w:rsid w:val="005651EF"/>
    <w:rsid w:val="007128A8"/>
    <w:rsid w:val="00771903"/>
    <w:rsid w:val="007A624A"/>
    <w:rsid w:val="00824E1F"/>
    <w:rsid w:val="008E05C8"/>
    <w:rsid w:val="0093568F"/>
    <w:rsid w:val="00B77772"/>
    <w:rsid w:val="00C1402E"/>
    <w:rsid w:val="00C70F80"/>
    <w:rsid w:val="00D2525C"/>
    <w:rsid w:val="00D32BD9"/>
    <w:rsid w:val="00DA70B1"/>
    <w:rsid w:val="00DF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8F"/>
  </w:style>
  <w:style w:type="paragraph" w:styleId="Titre1">
    <w:name w:val="heading 1"/>
    <w:basedOn w:val="normal0"/>
    <w:next w:val="normal0"/>
    <w:rsid w:val="0019322B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0"/>
    <w:next w:val="normal0"/>
    <w:rsid w:val="0019322B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Titre3">
    <w:name w:val="heading 3"/>
    <w:basedOn w:val="normal0"/>
    <w:next w:val="normal0"/>
    <w:rsid w:val="0019322B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Titre4">
    <w:name w:val="heading 4"/>
    <w:basedOn w:val="normal0"/>
    <w:next w:val="normal0"/>
    <w:rsid w:val="0019322B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0"/>
    <w:next w:val="normal0"/>
    <w:rsid w:val="0019322B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0"/>
    <w:next w:val="normal0"/>
    <w:rsid w:val="0019322B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19322B"/>
  </w:style>
  <w:style w:type="table" w:customStyle="1" w:styleId="TableNormal">
    <w:name w:val="Table Normal"/>
    <w:rsid w:val="001932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19322B"/>
    <w:pPr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0"/>
    <w:next w:val="normal0"/>
    <w:rsid w:val="0019322B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character" w:styleId="Lienhypertexte">
    <w:name w:val="Hyperlink"/>
    <w:basedOn w:val="Policepardfaut"/>
    <w:uiPriority w:val="99"/>
    <w:unhideWhenUsed/>
    <w:rsid w:val="00B777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use.i.am.online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D0E6D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le Directeur de l'établissement JOSSIGNY.docx</vt:lpstr>
    </vt:vector>
  </TitlesOfParts>
  <Company>MyCorp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le Directeur de l'établissement JOSSIGNY.docx</dc:title>
  <cp:lastModifiedBy>Utilisateur Windows</cp:lastModifiedBy>
  <cp:revision>11</cp:revision>
  <dcterms:created xsi:type="dcterms:W3CDTF">2014-12-20T00:45:00Z</dcterms:created>
  <dcterms:modified xsi:type="dcterms:W3CDTF">2015-01-16T06:22:00Z</dcterms:modified>
</cp:coreProperties>
</file>